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F42FC8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251D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состоится</w:t>
      </w:r>
      <w:r w:rsidR="00FA51F4">
        <w:rPr>
          <w:rFonts w:ascii="Times New Roman" w:hAnsi="Times New Roman" w:cs="Times New Roman"/>
          <w:sz w:val="28"/>
          <w:szCs w:val="28"/>
        </w:rPr>
        <w:t xml:space="preserve"> </w:t>
      </w:r>
      <w:r w:rsidR="001825E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A51F4">
        <w:rPr>
          <w:rFonts w:ascii="Times New Roman" w:hAnsi="Times New Roman" w:cs="Times New Roman"/>
          <w:sz w:val="28"/>
          <w:szCs w:val="28"/>
        </w:rPr>
        <w:t>к</w:t>
      </w:r>
      <w:r w:rsidR="00CA3CD8">
        <w:rPr>
          <w:rFonts w:ascii="Times New Roman" w:hAnsi="Times New Roman" w:cs="Times New Roman"/>
          <w:sz w:val="28"/>
          <w:szCs w:val="28"/>
        </w:rPr>
        <w:t>омиссии при з</w:t>
      </w:r>
      <w:r w:rsidR="001825E0">
        <w:rPr>
          <w:rFonts w:ascii="Times New Roman" w:hAnsi="Times New Roman" w:cs="Times New Roman"/>
          <w:sz w:val="28"/>
          <w:szCs w:val="28"/>
        </w:rPr>
        <w:t>аместителе Премьер-министра Республики Татарстан – министре промышленности и торговли Республики Татарстан по противодействию коррупции.</w:t>
      </w:r>
    </w:p>
    <w:p w:rsidR="00F42FC8" w:rsidRDefault="00F42FC8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42FC8" w:rsidRPr="00F42FC8" w:rsidRDefault="00F42FC8" w:rsidP="00F42FC8">
      <w:pPr>
        <w:jc w:val="both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1.</w:t>
      </w:r>
      <w:r w:rsidRPr="00F42FC8">
        <w:rPr>
          <w:rFonts w:ascii="Times New Roman" w:hAnsi="Times New Roman" w:cs="Times New Roman"/>
          <w:sz w:val="28"/>
          <w:szCs w:val="28"/>
        </w:rPr>
        <w:tab/>
        <w:t xml:space="preserve">Изучение антикоррупционного мониторинга, проведенного Комитетом по социально-экономическому мониторингу РТ за 2014 год (Письмо Руководителя Аппарата Президента РТ </w:t>
      </w:r>
      <w:proofErr w:type="spellStart"/>
      <w:r w:rsidRPr="00F42FC8">
        <w:rPr>
          <w:rFonts w:ascii="Times New Roman" w:hAnsi="Times New Roman" w:cs="Times New Roman"/>
          <w:sz w:val="28"/>
          <w:szCs w:val="28"/>
        </w:rPr>
        <w:t>А.А.Сафарова</w:t>
      </w:r>
      <w:proofErr w:type="spellEnd"/>
      <w:r w:rsidRPr="00F42FC8">
        <w:rPr>
          <w:rFonts w:ascii="Times New Roman" w:hAnsi="Times New Roman" w:cs="Times New Roman"/>
          <w:sz w:val="28"/>
          <w:szCs w:val="28"/>
        </w:rPr>
        <w:t xml:space="preserve"> от 20.03.2015). </w:t>
      </w:r>
    </w:p>
    <w:p w:rsidR="00F42FC8" w:rsidRDefault="00F42FC8" w:rsidP="00F42FC8">
      <w:pPr>
        <w:jc w:val="both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 xml:space="preserve">2. Рассмотрение протокола Совета при </w:t>
      </w:r>
      <w:proofErr w:type="gramStart"/>
      <w:r w:rsidRPr="00F42FC8"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 w:rsidRPr="00F42FC8">
        <w:rPr>
          <w:rFonts w:ascii="Times New Roman" w:hAnsi="Times New Roman" w:cs="Times New Roman"/>
          <w:sz w:val="28"/>
          <w:szCs w:val="28"/>
        </w:rPr>
        <w:t xml:space="preserve"> РТ по противодействию коррупции от 05.05.2015  № ПР-145 «О соблюдении антикоррупционного законодательства, повышении эффективности использования бюджетных средств и имущества, находящегося в государственной (муниципальной) собственности, а также контрольно-надзорной деятельности». </w:t>
      </w:r>
    </w:p>
    <w:p w:rsidR="00F42FC8" w:rsidRPr="00F42FC8" w:rsidRDefault="00F42FC8" w:rsidP="00F42FC8">
      <w:pPr>
        <w:jc w:val="both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 xml:space="preserve">3.Результаты работы с государственными служащими министерства, включенными в состав совета директоров подведомственных предприятий с целью исключения возможности возникновения коррупционных рисков. </w:t>
      </w:r>
    </w:p>
    <w:p w:rsidR="00251D74" w:rsidRDefault="00F42FC8" w:rsidP="00F42FC8">
      <w:pPr>
        <w:jc w:val="both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 xml:space="preserve">4. Об итогах антикоррупционной экспертизы проектов нормативных правовых актов и нормативных правовых актов министерства за 2 квартал 2015года.  </w:t>
      </w:r>
    </w:p>
    <w:p w:rsidR="00F42FC8" w:rsidRDefault="00F42FC8" w:rsidP="00251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0D203B"/>
    <w:rsid w:val="001825E0"/>
    <w:rsid w:val="00234693"/>
    <w:rsid w:val="00251D74"/>
    <w:rsid w:val="006016A2"/>
    <w:rsid w:val="007C1F43"/>
    <w:rsid w:val="008820DC"/>
    <w:rsid w:val="00927BD6"/>
    <w:rsid w:val="00A6462D"/>
    <w:rsid w:val="00A865F9"/>
    <w:rsid w:val="00CA3CD8"/>
    <w:rsid w:val="00CD1E3E"/>
    <w:rsid w:val="00E4546C"/>
    <w:rsid w:val="00E84E40"/>
    <w:rsid w:val="00F42FC8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4</cp:revision>
  <cp:lastPrinted>2015-06-29T10:53:00Z</cp:lastPrinted>
  <dcterms:created xsi:type="dcterms:W3CDTF">2015-06-29T10:51:00Z</dcterms:created>
  <dcterms:modified xsi:type="dcterms:W3CDTF">2015-06-29T14:59:00Z</dcterms:modified>
</cp:coreProperties>
</file>